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C9EC">
      <w:pPr>
        <w:spacing w:after="312" w:afterLines="100" w:line="52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32"/>
          <w:szCs w:val="28"/>
        </w:rPr>
        <w:t>20</w:t>
      </w:r>
      <w:r>
        <w:rPr>
          <w:rFonts w:hint="eastAsia" w:ascii="华文中宋" w:hAnsi="华文中宋" w:eastAsia="华文中宋"/>
          <w:b/>
          <w:sz w:val="32"/>
          <w:szCs w:val="28"/>
        </w:rPr>
        <w:t>2</w:t>
      </w:r>
      <w:r>
        <w:rPr>
          <w:rFonts w:hint="eastAsia" w:ascii="华文中宋" w:hAnsi="华文中宋" w:eastAsia="华文中宋"/>
          <w:b/>
          <w:sz w:val="32"/>
          <w:szCs w:val="28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  <w:szCs w:val="28"/>
        </w:rPr>
        <w:t>年湖北省高职单</w:t>
      </w:r>
      <w:r>
        <w:rPr>
          <w:rFonts w:hint="eastAsia" w:ascii="华文中宋" w:hAnsi="华文中宋" w:eastAsia="华文中宋"/>
          <w:b/>
          <w:sz w:val="32"/>
          <w:szCs w:val="28"/>
          <w:lang w:val="en-US" w:eastAsia="zh-CN"/>
        </w:rPr>
        <w:t>独</w:t>
      </w:r>
      <w:r>
        <w:rPr>
          <w:rFonts w:hint="eastAsia" w:ascii="华文中宋" w:hAnsi="华文中宋" w:eastAsia="华文中宋"/>
          <w:b/>
          <w:sz w:val="32"/>
          <w:szCs w:val="28"/>
        </w:rPr>
        <w:t>招</w:t>
      </w:r>
      <w:r>
        <w:rPr>
          <w:rFonts w:hint="eastAsia" w:ascii="华文中宋" w:hAnsi="华文中宋" w:eastAsia="华文中宋"/>
          <w:b/>
          <w:sz w:val="32"/>
          <w:szCs w:val="28"/>
          <w:lang w:val="en-US" w:eastAsia="zh-CN"/>
        </w:rPr>
        <w:t>生考</w:t>
      </w:r>
      <w:r>
        <w:rPr>
          <w:rFonts w:hint="eastAsia" w:ascii="华文中宋" w:hAnsi="华文中宋" w:eastAsia="华文中宋"/>
          <w:b/>
          <w:sz w:val="32"/>
          <w:szCs w:val="28"/>
        </w:rPr>
        <w:t xml:space="preserve">试 </w:t>
      </w:r>
    </w:p>
    <w:p w14:paraId="7FD9073F">
      <w:pPr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武汉信息传播职业技术学院</w:t>
      </w:r>
    </w:p>
    <w:p w14:paraId="700519E5">
      <w:pPr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  <w:lang w:val="en-US" w:eastAsia="zh-CN"/>
        </w:rPr>
        <w:t>人物形象设计</w:t>
      </w:r>
      <w:r>
        <w:rPr>
          <w:rFonts w:hint="eastAsia"/>
          <w:b/>
          <w:sz w:val="28"/>
          <w:szCs w:val="30"/>
        </w:rPr>
        <w:t xml:space="preserve">专业 </w:t>
      </w:r>
      <w:r>
        <w:rPr>
          <w:rFonts w:hint="eastAsia"/>
          <w:b/>
          <w:sz w:val="28"/>
          <w:szCs w:val="30"/>
          <w:lang w:val="en-US" w:eastAsia="zh-CN"/>
        </w:rPr>
        <w:t>专业</w:t>
      </w:r>
      <w:r>
        <w:rPr>
          <w:rFonts w:hint="eastAsia"/>
          <w:b/>
          <w:sz w:val="28"/>
          <w:szCs w:val="30"/>
        </w:rPr>
        <w:t>技能</w:t>
      </w:r>
      <w:r>
        <w:rPr>
          <w:rFonts w:hint="eastAsia"/>
          <w:b/>
          <w:sz w:val="28"/>
          <w:szCs w:val="30"/>
          <w:lang w:eastAsia="zh-CN"/>
        </w:rPr>
        <w:t>测试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  <w:highlight w:val="none"/>
          <w:lang w:val="en-US" w:eastAsia="zh-CN"/>
        </w:rPr>
        <w:t>样</w:t>
      </w:r>
      <w:r>
        <w:rPr>
          <w:rFonts w:hint="eastAsia"/>
          <w:b/>
          <w:sz w:val="28"/>
          <w:szCs w:val="30"/>
        </w:rPr>
        <w:t>卷）</w:t>
      </w:r>
    </w:p>
    <w:p w14:paraId="58D70F74">
      <w:pPr>
        <w:spacing w:line="34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答案及评分标准</w:t>
      </w:r>
    </w:p>
    <w:p w14:paraId="6FEAD2A9">
      <w:pPr>
        <w:rPr>
          <w:b/>
        </w:rPr>
      </w:pPr>
    </w:p>
    <w:p w14:paraId="5497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一、</w:t>
      </w:r>
      <w:r>
        <w:rPr>
          <w:rFonts w:hint="eastAsia" w:ascii="宋体" w:hAnsi="宋体" w:eastAsia="宋体" w:cs="宋体"/>
          <w:b/>
          <w:lang w:val="en-US" w:eastAsia="zh-CN"/>
        </w:rPr>
        <w:t>单项</w:t>
      </w:r>
      <w:r>
        <w:rPr>
          <w:rFonts w:hint="eastAsia" w:ascii="宋体" w:hAnsi="宋体" w:eastAsia="宋体" w:cs="宋体"/>
          <w:b/>
        </w:rPr>
        <w:t>选择题（本题1</w:t>
      </w:r>
      <w:r>
        <w:rPr>
          <w:rFonts w:hint="eastAsia" w:ascii="宋体" w:hAnsi="宋体" w:eastAsia="宋体" w:cs="宋体"/>
          <w:b/>
          <w:lang w:val="en-US" w:eastAsia="zh-CN"/>
        </w:rPr>
        <w:t>0</w:t>
      </w:r>
      <w:r>
        <w:rPr>
          <w:rFonts w:hint="eastAsia" w:ascii="宋体" w:hAnsi="宋体" w:eastAsia="宋体" w:cs="宋体"/>
          <w:b/>
        </w:rPr>
        <w:t>小题，每小题</w:t>
      </w:r>
      <w:r>
        <w:rPr>
          <w:rFonts w:hint="eastAsia" w:ascii="宋体" w:hAnsi="宋体" w:eastAsia="宋体" w:cs="宋体"/>
          <w:b/>
          <w:lang w:val="en-US" w:eastAsia="zh-CN"/>
        </w:rPr>
        <w:t>3</w:t>
      </w:r>
      <w:r>
        <w:rPr>
          <w:rFonts w:hint="eastAsia" w:ascii="宋体" w:hAnsi="宋体" w:eastAsia="宋体" w:cs="宋体"/>
          <w:b/>
        </w:rPr>
        <w:t>分，共</w:t>
      </w:r>
      <w:r>
        <w:rPr>
          <w:rFonts w:hint="eastAsia" w:ascii="宋体" w:hAnsi="宋体" w:eastAsia="宋体" w:cs="宋体"/>
          <w:b/>
          <w:lang w:val="en-US" w:eastAsia="zh-CN"/>
        </w:rPr>
        <w:t>30</w:t>
      </w:r>
      <w:r>
        <w:rPr>
          <w:rFonts w:hint="eastAsia" w:ascii="宋体" w:hAnsi="宋体" w:eastAsia="宋体" w:cs="宋体"/>
          <w:b/>
        </w:rPr>
        <w:t>分。）</w:t>
      </w:r>
    </w:p>
    <w:p w14:paraId="08F3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1-5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CCBB</w:t>
      </w:r>
      <w:r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6-10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CC</w:t>
      </w:r>
      <w:r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BDC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A6A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</w:t>
      </w:r>
      <w:r>
        <w:rPr>
          <w:rFonts w:hint="eastAsia" w:ascii="宋体" w:hAnsi="宋体" w:eastAsia="宋体" w:cs="宋体"/>
          <w:b/>
          <w:lang w:val="en-US" w:eastAsia="zh-CN"/>
        </w:rPr>
        <w:t>多项选择</w:t>
      </w:r>
      <w:r>
        <w:rPr>
          <w:rFonts w:hint="eastAsia" w:ascii="宋体" w:hAnsi="宋体" w:eastAsia="宋体" w:cs="宋体"/>
          <w:b/>
        </w:rPr>
        <w:t>题（本题5小题，每小题</w:t>
      </w:r>
      <w:r>
        <w:rPr>
          <w:rFonts w:hint="eastAsia" w:ascii="宋体" w:hAnsi="宋体" w:eastAsia="宋体" w:cs="宋体"/>
          <w:b/>
          <w:lang w:val="en-US" w:eastAsia="zh-CN"/>
        </w:rPr>
        <w:t>5</w:t>
      </w:r>
      <w:r>
        <w:rPr>
          <w:rFonts w:hint="eastAsia" w:ascii="宋体" w:hAnsi="宋体" w:eastAsia="宋体" w:cs="宋体"/>
          <w:b/>
        </w:rPr>
        <w:t>分，共</w:t>
      </w:r>
      <w:r>
        <w:rPr>
          <w:rFonts w:hint="eastAsia" w:ascii="宋体" w:hAnsi="宋体" w:eastAsia="宋体" w:cs="宋体"/>
          <w:b/>
          <w:lang w:val="en-US" w:eastAsia="zh-CN"/>
        </w:rPr>
        <w:t>25</w:t>
      </w:r>
      <w:r>
        <w:rPr>
          <w:rFonts w:hint="eastAsia" w:ascii="宋体" w:hAnsi="宋体" w:eastAsia="宋体" w:cs="宋体"/>
          <w:b/>
        </w:rPr>
        <w:t>分。多选漏选均不得分。）</w:t>
      </w:r>
    </w:p>
    <w:p w14:paraId="4ED9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1.ABCD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2.BCD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3.ABC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4.ABCD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5.ABCD</w:t>
      </w:r>
    </w:p>
    <w:p w14:paraId="39CC3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lang w:val="en-US" w:eastAsia="zh-CN"/>
        </w:rPr>
        <w:t>三</w:t>
      </w:r>
      <w:r>
        <w:rPr>
          <w:rFonts w:hint="eastAsia" w:ascii="宋体" w:hAnsi="宋体" w:eastAsia="宋体" w:cs="宋体"/>
          <w:b/>
        </w:rPr>
        <w:t>、判断题（本题5小题，每小题</w:t>
      </w:r>
      <w:r>
        <w:rPr>
          <w:rFonts w:hint="eastAsia" w:ascii="宋体" w:hAnsi="宋体" w:eastAsia="宋体" w:cs="宋体"/>
          <w:b/>
          <w:lang w:val="en-US" w:eastAsia="zh-CN"/>
        </w:rPr>
        <w:t>2</w:t>
      </w:r>
      <w:r>
        <w:rPr>
          <w:rFonts w:hint="eastAsia" w:ascii="宋体" w:hAnsi="宋体" w:eastAsia="宋体" w:cs="宋体"/>
          <w:b/>
        </w:rPr>
        <w:t>分，共</w:t>
      </w:r>
      <w:r>
        <w:rPr>
          <w:rFonts w:hint="eastAsia" w:ascii="宋体" w:hAnsi="宋体" w:eastAsia="宋体" w:cs="宋体"/>
          <w:b/>
          <w:lang w:val="en-US" w:eastAsia="zh-CN"/>
        </w:rPr>
        <w:t>10</w:t>
      </w:r>
      <w:r>
        <w:rPr>
          <w:rFonts w:hint="eastAsia" w:ascii="宋体" w:hAnsi="宋体" w:eastAsia="宋体" w:cs="宋体"/>
          <w:b/>
        </w:rPr>
        <w:t>分。正确打√，错误打×。）</w:t>
      </w:r>
    </w:p>
    <w:p w14:paraId="1615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1.（</w:t>
      </w:r>
      <w:r>
        <w:rPr>
          <w:rFonts w:hint="eastAsia" w:ascii="宋体" w:hAnsi="宋体" w:eastAsia="宋体" w:cs="宋体"/>
          <w:sz w:val="21"/>
          <w:szCs w:val="21"/>
        </w:rPr>
        <w:t>×</w:t>
      </w:r>
      <w:r>
        <w:rPr>
          <w:rFonts w:hint="eastAsia" w:ascii="宋体" w:hAnsi="宋体" w:eastAsia="宋体" w:cs="宋体"/>
          <w:szCs w:val="21"/>
        </w:rPr>
        <w:t>）      2.（</w:t>
      </w:r>
      <w:r>
        <w:rPr>
          <w:rFonts w:hint="eastAsia" w:ascii="宋体" w:hAnsi="宋体" w:eastAsia="宋体" w:cs="宋体"/>
          <w:sz w:val="21"/>
          <w:szCs w:val="21"/>
        </w:rPr>
        <w:t>√</w:t>
      </w:r>
      <w:r>
        <w:rPr>
          <w:rFonts w:hint="eastAsia" w:ascii="宋体" w:hAnsi="宋体" w:eastAsia="宋体" w:cs="宋体"/>
          <w:szCs w:val="21"/>
        </w:rPr>
        <w:t>）    3.（</w:t>
      </w:r>
      <w:r>
        <w:rPr>
          <w:rFonts w:hint="eastAsia" w:ascii="宋体" w:hAnsi="宋体" w:eastAsia="宋体" w:cs="宋体"/>
          <w:sz w:val="21"/>
          <w:szCs w:val="21"/>
        </w:rPr>
        <w:t>√</w:t>
      </w:r>
      <w:r>
        <w:rPr>
          <w:rFonts w:hint="eastAsia" w:ascii="宋体" w:hAnsi="宋体" w:eastAsia="宋体" w:cs="宋体"/>
          <w:szCs w:val="21"/>
        </w:rPr>
        <w:t>）     4.（</w:t>
      </w:r>
      <w:r>
        <w:rPr>
          <w:rFonts w:hint="eastAsia" w:ascii="宋体" w:hAnsi="宋体" w:eastAsia="宋体" w:cs="宋体"/>
          <w:sz w:val="21"/>
          <w:szCs w:val="21"/>
        </w:rPr>
        <w:t>√</w:t>
      </w:r>
      <w:r>
        <w:rPr>
          <w:rFonts w:hint="eastAsia" w:ascii="宋体" w:hAnsi="宋体" w:eastAsia="宋体" w:cs="宋体"/>
          <w:szCs w:val="21"/>
        </w:rPr>
        <w:t>）      5.（</w:t>
      </w:r>
      <w:r>
        <w:rPr>
          <w:rFonts w:hint="eastAsia" w:ascii="宋体" w:hAnsi="宋体" w:eastAsia="宋体" w:cs="宋体"/>
          <w:sz w:val="21"/>
          <w:szCs w:val="21"/>
        </w:rPr>
        <w:t>√</w:t>
      </w:r>
      <w:r>
        <w:rPr>
          <w:rFonts w:hint="eastAsia" w:ascii="宋体" w:hAnsi="宋体" w:eastAsia="宋体" w:cs="宋体"/>
          <w:szCs w:val="21"/>
        </w:rPr>
        <w:t>）</w:t>
      </w:r>
    </w:p>
    <w:p w14:paraId="1BB5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lang w:val="en-US" w:eastAsia="zh-CN"/>
        </w:rPr>
        <w:t>四</w:t>
      </w:r>
      <w:r>
        <w:rPr>
          <w:rFonts w:hint="eastAsia" w:ascii="宋体" w:hAnsi="宋体" w:eastAsia="宋体" w:cs="宋体"/>
          <w:b/>
        </w:rPr>
        <w:t>、</w:t>
      </w:r>
      <w:r>
        <w:rPr>
          <w:rFonts w:hint="eastAsia" w:ascii="宋体" w:hAnsi="宋体" w:eastAsia="宋体" w:cs="宋体"/>
          <w:b/>
          <w:lang w:val="en-US" w:eastAsia="zh-CN"/>
        </w:rPr>
        <w:t>连线</w:t>
      </w:r>
      <w:r>
        <w:rPr>
          <w:rFonts w:hint="eastAsia" w:ascii="宋体" w:hAnsi="宋体" w:eastAsia="宋体" w:cs="宋体"/>
          <w:b/>
        </w:rPr>
        <w:t>题（本题3小题，每小题5分，共15分。）</w:t>
      </w:r>
    </w:p>
    <w:p w14:paraId="65785191">
      <w:pPr>
        <w:numPr>
          <w:ilvl w:val="0"/>
          <w:numId w:val="0"/>
        </w:numPr>
        <w:spacing w:line="40" w:lineRule="atLeast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99695</wp:posOffset>
                </wp:positionV>
                <wp:extent cx="1403350" cy="382905"/>
                <wp:effectExtent l="1905" t="6350" r="17145" b="1714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55pt;margin-top:7.85pt;height:30.15pt;width:110.5pt;z-index:251659264;mso-width-relative:page;mso-height-relative:page;" filled="f" stroked="t" coordsize="21600,21600" o:gfxdata="UEsDBAoAAAAAAIdO4kAAAAAAAAAAAAAAAAAEAAAAZHJzL1BLAwQUAAAACACHTuJAuKfCMdcAAAAJ&#10;AQAADwAAAGRycy9kb3ducmV2LnhtbE2PMU/DMBCFdyT+g3VIbNROqzZViNMBiQEJCQgMjG58TQLx&#10;OdhuEv49xwTbvbund98rD4sbxIQh9p40ZCsFAqnxtqdWw9vr/c0eREyGrBk8oYZvjHCoLi9KU1g/&#10;0wtOdWoFh1AsjIYupbGQMjYdOhNXfkTi28kHZxLL0EobzMzhbpBrpXbSmZ74Q2dGvOuw+azPjlMo&#10;/zotQ3h/fnrs9vX8gQ9TjlpfX2XqFkTCJf2Z4Ref0aFipqM/k41iYL3JMrbysM1BsGGzXfPiqCHf&#10;KZBVKf83qH4AUEsDBBQAAAAIAIdO4kBVd6Ra5gEAALgDAAAOAAAAZHJzL2Uyb0RvYy54bWytU0uO&#10;EzEQ3SNxB8t70p2EGWVa6cxiomGDIBJwgIrb3W3JP7k86eQSXACJHaxYsuc2DMeg7A6Z32YW9MJt&#10;1+dVvefy8nJvNNvJgMrZmk8nJWfSCtco29X808frVwvOMIJtQDsra36QyC9XL18sB1/JmeudbmRg&#10;BGKxGnzN+xh9VRQoemkAJ85LS87WBQORjqErmgADoRtdzMryvBhcaHxwQiKSdT06+RExPAfQta0S&#10;cu3EjZE2jqhBaohECXvlka9yt20rRXzftigj0zUnpjGvVIT227QWqyVUXQDfK3FsAZ7TwiNOBpSl&#10;oieoNURgN0E9gTJKBIeujRPhTDESyYoQi2n5SJsPPXiZuZDU6E+i4/+DFe92m8BUQ5NwwZkFQzd+&#10;++Xn78/f/vz6Suvtj++MPCTT4LGi6Cu7CccT+k1InPdtMOlPbNg+S3s4SSv3kQkyTl+X8/kZqS7I&#10;N1/MLsqzBFrcZfuA8Y10hqVNzbWyiTpUsHuLcQz9F5LM1l0rrckOlbZsqPn5CA80ki2NAlUynmih&#10;7TgD3dGsixgyIjqtmpSdkjF02ysd2A7ShOTv2NiDsFR6DdiPcdmVwqAyKtJz0MrUfHE/W1tilzQb&#10;VUq7rWsOWbxspwvN/I/Dlybm/jln3z24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4p8Ix1wAA&#10;AAkBAAAPAAAAAAAAAAEAIAAAACIAAABkcnMvZG93bnJldi54bWxQSwECFAAUAAAACACHTuJAVXek&#10;WuYBAAC4AwAADgAAAAAAAAABACAAAAAm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491490</wp:posOffset>
                </wp:positionV>
                <wp:extent cx="1678305" cy="420370"/>
                <wp:effectExtent l="1270" t="6350" r="22225" b="304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305" cy="420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5pt;margin-top:38.7pt;height:33.1pt;width:132.15pt;z-index:251660288;mso-width-relative:page;mso-height-relative:page;" filled="f" stroked="t" coordsize="21600,21600" o:gfxdata="UEsDBAoAAAAAAIdO4kAAAAAAAAAAAAAAAAAEAAAAZHJzL1BLAwQUAAAACACHTuJAY9apgtcAAAAK&#10;AQAADwAAAGRycy9kb3ducmV2LnhtbE2PMU/DMBSEdyT+g/UqsVEnpKqrEKcDEgMSEpAyMLrxaxIa&#10;P4fYTcK/5zHBeLrTd3fFfnG9mHAMnScN6ToBgVR721Gj4f3weLsDEaIha3pPqOEbA+zL66vC5NbP&#10;9IZTFRvBEAq50dDGOORShrpFZ8LaD0jsnfzoTGQ5NtKOZma46+VdkmylMx1xQ2sGfGixPlcXxxRS&#10;X6elHz9eX57bXTV/4tOkUOubVZrcg4i4xL8w/M7n6VDypqO/kA2iZ50o/hI1KLUBwYFMpRmIIzub&#10;bAuyLOT/C+UPUEsDBBQAAAAIAIdO4kCP6S4g6gEAALYDAAAOAAAAZHJzL2Uyb0RvYy54bWytU82O&#10;0zAQviPxDpbvNGnLdquo6R62Wi4IKgEPMHWcxJL/5PE27UvwAkjc4MSRO2/D8hiMndJdlsseyMEZ&#10;j2e+8ffNeHV1MJrtZUDlbM2nk5IzaYVrlO1q/uH9zYslZxjBNqCdlTU/SuRX6+fPVoOv5Mz1Tjcy&#10;MAKxWA2+5n2MvioKFL00gBPnpaXD1gUDkbahK5oAA6EbXczKclEMLjQ+OCERybsZD/kJMTwF0LWt&#10;EnLjxK2RNo6oQWqIRAl75ZGv823bVor4tm1RRqZrTkxjXqkI2bu0FusVVF0A3ytxugI85QqPOBlQ&#10;loqeoTYQgd0G9Q+UUSI4dG2cCGeKkUhWhFhMy0favOvBy8yFpEZ/Fh3/H6x4s98GppqazzmzYKjh&#10;d5++//z45dePz7TeffvK5kmkwWNFsdd2G0479NuQGB/aYNKfuLBDFvZ4FlYeIhPknC4ul/PygjNB&#10;Zy9n5fwyK1/cZ/uA8ZV0hiWj5lrZRBwq2L/GSBUp9E9Iclt3o7TOzdOWDTVfzC+opQJoIFsaBDKN&#10;J1JoO85AdzTpIoaMiE6rJmUnHAzd7loHtoc0H/lLbKnaX2Gp9AawH+Py0Tg5RkV6DFqZmi8fZmtL&#10;IEmzUaVk7VxzzOJlP7UzlzmNXpqXh/ucff/c1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9ap&#10;gtcAAAAKAQAADwAAAAAAAAABACAAAAAiAAAAZHJzL2Rvd25yZXYueG1sUEsBAhQAFAAAAAgAh07i&#10;QI/pLiDqAQAAtgMAAA4AAAAAAAAAAQAgAAAAJg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pacing w:val="1"/>
          <w:sz w:val="21"/>
          <w:szCs w:val="21"/>
          <w:lang w:eastAsia="zh-CN"/>
        </w:rPr>
        <w:t>圆脸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适合细长眉</w:t>
      </w:r>
    </w:p>
    <w:p w14:paraId="392AF8CC">
      <w:pPr>
        <w:spacing w:line="40" w:lineRule="atLeast"/>
        <w:rPr>
          <w:rFonts w:hint="eastAsia" w:ascii="宋体" w:hAnsi="宋体" w:eastAsia="宋体" w:cs="宋体"/>
          <w:sz w:val="21"/>
          <w:szCs w:val="21"/>
        </w:rPr>
      </w:pPr>
    </w:p>
    <w:p w14:paraId="3C4BD930">
      <w:pPr>
        <w:numPr>
          <w:ilvl w:val="0"/>
          <w:numId w:val="0"/>
        </w:numPr>
        <w:spacing w:line="40" w:lineRule="atLeast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方脸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适合上扬眉</w:t>
      </w:r>
    </w:p>
    <w:p w14:paraId="44B9AEE8">
      <w:pPr>
        <w:spacing w:line="40" w:lineRule="atLeast"/>
        <w:rPr>
          <w:rFonts w:hint="eastAsia" w:ascii="宋体" w:hAnsi="宋体" w:eastAsia="宋体" w:cs="宋体"/>
          <w:sz w:val="21"/>
          <w:szCs w:val="21"/>
        </w:rPr>
      </w:pPr>
    </w:p>
    <w:p w14:paraId="72D0C575">
      <w:pPr>
        <w:numPr>
          <w:ilvl w:val="0"/>
          <w:numId w:val="0"/>
        </w:numPr>
        <w:spacing w:line="40" w:lineRule="atLeast"/>
        <w:rPr>
          <w:rFonts w:hint="default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-702310</wp:posOffset>
                </wp:positionV>
                <wp:extent cx="1488440" cy="809625"/>
                <wp:effectExtent l="3175" t="5715" r="6985" b="228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44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0.95pt;margin-top:-55.3pt;height:63.75pt;width:117.2pt;z-index:251661312;mso-width-relative:page;mso-height-relative:page;" filled="f" stroked="t" coordsize="21600,21600" o:gfxdata="UEsDBAoAAAAAAIdO4kAAAAAAAAAAAAAAAAAEAAAAZHJzL1BLAwQUAAAACACHTuJASsAvFdgAAAAL&#10;AQAADwAAAGRycy9kb3ducmV2LnhtbE2PwU7DMBBE70j8g7WVuLW2G4hwiFNRJOCGREvvbrxNosZ2&#10;iJ22/D3LiR5H8zT7tlxdXM9OOMYueA1yIYChr4PtfKPha/s6fwQWk/HW9MGjhh+MsKpub0pT2HD2&#10;n3japIbRiI+F0dCmNBScx7pFZ+IiDOipO4TRmURxbLgdzZnGXc+XQuTcmc7ThdYM+NJifdxMTsN6&#10;q7I3u5vejx/qHp/XSsbpe6f13UyKJ2AJL+kfhj99UoeKnPZh8jaynvJSKkI1zKUUOTBCsoc8A7an&#10;LlfAq5Jf/1D9AlBLAwQUAAAACACHTuJAKlz8fO8BAADAAwAADgAAAGRycy9lMm9Eb2MueG1srVO9&#10;jhMxEO6ReAfLPdkk5KLcKpsrLjoaBJGA6yde764l/8njyyYvwQsg0UFFSc/bcDwGY+8S4GiuwIU1&#10;np/P830er6+ORrODDKicrfhsMuVMWuFqZduKv3t782zFGUawNWhnZcVPEvnV5umTde9LOXed07UM&#10;jEAslr2veBejL4sCRScN4MR5aSnYuGAg0jG0RR2gJ3Sji/l0uix6F2ofnJCI5N0OQT4ihscAuqZR&#10;Qm6duDPSxgE1SA2RKGGnPPJN7rZppIivmwZlZLrixDTmnS4he5/2YrOGsg3gOyXGFuAxLTzgZEBZ&#10;uvQMtYUI7C6of6CMEsGha+JEOFMMRLIixGI2faDNmw68zFxIavRn0fH/wYpXh11gqq74gjMLhh78&#10;/sPX7+8//fj2kfb7L5/ZIonUeywp99ruwnhCvwuJ8bEJhjVa+VuapqwBsWLHLPHpLLE8RibIOVus&#10;VosFqS8otppeLucXCb4YcBKeDxhfSGdYMiqulU0SQAmHlxiH1F8pyW3djdKa/FBqy/qKL59fJHig&#10;0WxoJMg0nuihbTkD3dLMixgyIjqt6lSdijG0+2sd2AHSpOQ1NvZXWrp6C9gNeTmU0qA0KtK30Mok&#10;WmmN1doSu6TeoFey9q4+ZRmznx428x+HME3On+dc/fvjbX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sAvFdgAAAALAQAADwAAAAAAAAABACAAAAAiAAAAZHJzL2Rvd25yZXYueG1sUEsBAhQAFAAA&#10;AAgAh07iQCpc/HzvAQAAwAMAAA4AAAAAAAAAAQAgAAAAJw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菱形脸</w:t>
      </w:r>
      <w:r>
        <w:rPr>
          <w:rFonts w:hint="eastAsia" w:ascii="宋体" w:hAnsi="宋体" w:eastAsia="宋体" w:cs="宋体"/>
          <w:sz w:val="21"/>
          <w:szCs w:val="21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适合平直眉</w:t>
      </w:r>
    </w:p>
    <w:p w14:paraId="5FAC2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lang w:val="en-US" w:eastAsia="zh-CN"/>
        </w:rPr>
        <w:t>五</w:t>
      </w:r>
      <w:r>
        <w:rPr>
          <w:rFonts w:hint="eastAsia" w:ascii="宋体" w:hAnsi="宋体" w:eastAsia="宋体" w:cs="宋体"/>
          <w:b/>
        </w:rPr>
        <w:t>、简答题（本题</w:t>
      </w:r>
      <w:r>
        <w:rPr>
          <w:rFonts w:hint="eastAsia" w:ascii="宋体" w:hAnsi="宋体" w:eastAsia="宋体" w:cs="宋体"/>
          <w:b/>
          <w:lang w:val="en-US" w:eastAsia="zh-CN"/>
        </w:rPr>
        <w:t>2</w:t>
      </w:r>
      <w:r>
        <w:rPr>
          <w:rFonts w:hint="eastAsia" w:ascii="宋体" w:hAnsi="宋体" w:eastAsia="宋体" w:cs="宋体"/>
          <w:b/>
        </w:rPr>
        <w:t>小题，每小题10分，共</w:t>
      </w:r>
      <w:r>
        <w:rPr>
          <w:rFonts w:hint="eastAsia" w:ascii="宋体" w:hAnsi="宋体" w:eastAsia="宋体" w:cs="宋体"/>
          <w:b/>
          <w:lang w:val="en-US" w:eastAsia="zh-CN"/>
        </w:rPr>
        <w:t>20</w:t>
      </w:r>
      <w:r>
        <w:rPr>
          <w:rFonts w:hint="eastAsia" w:ascii="宋体" w:hAnsi="宋体" w:eastAsia="宋体" w:cs="宋体"/>
          <w:b/>
        </w:rPr>
        <w:t>分。）</w:t>
      </w:r>
    </w:p>
    <w:p w14:paraId="14328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答：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各类皮肤护理要点为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79D74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（1）干性皮肤：注重保湿，选择滋润型护肤品，避免使用刺激性产品（2分）。</w:t>
      </w:r>
    </w:p>
    <w:p w14:paraId="14F90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（2）油性皮肤：注重清洁控油，选择清爽型护肤品，定期去角质（2分）。</w:t>
      </w:r>
    </w:p>
    <w:p w14:paraId="0A909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（3）混合性皮肤：根据不同区域的特点进行分区护理，T区注重控油，U区注重保湿（2分）。</w:t>
      </w:r>
    </w:p>
    <w:p w14:paraId="1F04E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（4）中性皮肤：中性皮肤，保持清洁保湿，避免刺激，适度护肤即可（2分）。</w:t>
      </w:r>
    </w:p>
    <w:p w14:paraId="539CB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（5）敏感性皮肤：选择温和无刺激的护肤品，避免使用含有酒精、香精等成分的产品（2分）。</w:t>
      </w:r>
    </w:p>
    <w:p w14:paraId="69541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（以上内容答对或言之有理即可得分）</w:t>
      </w:r>
    </w:p>
    <w:p w14:paraId="35423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2.答：</w:t>
      </w:r>
    </w:p>
    <w:p w14:paraId="51F51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（1）底妆：选择与自己肤色相近的轻薄粉底液或气垫BB霜，均匀涂抹于面部，打造自然无瑕的肌肤质感。注意避免厚重的妆感，保持肌肤的透气性和自然光泽。（2分）</w:t>
      </w:r>
    </w:p>
    <w:p w14:paraId="509D9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2）眼妆：采用淡雅的眼影色彩，如大地色系或粉色系，轻轻晕染于眼窝处，增加眼部深邃感。眼线可选择细眼线笔轻轻勾勒上眼线，使眼睛看起来更有神，但避免过于粗重。睫毛膏可适量刷涂，增加睫毛浓密度和卷翘度，但不宜过于浓密或结块。（2分）</w:t>
      </w:r>
    </w:p>
    <w:p w14:paraId="6CE2E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（3）眉毛：使用眉笔或眉粉填充眉毛空隙，使眉毛看起来自然浓密，同时保持眉形的整洁和有序。避免过于夸张的眉形或过于明显的眉妆效果。（2分）</w:t>
      </w:r>
    </w:p>
    <w:p w14:paraId="0887C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（4）腮红：选择柔和的腮红色彩，如浅粉色或珊瑚色，轻轻扫在颧骨处，增加面部立体感和气色。注意腮红用量不宜过多，以免过于突兀。（2分）</w:t>
      </w:r>
    </w:p>
    <w:p w14:paraId="2F7E6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（5）唇妆：选择自然或裸色系的口红，如豆沙色、裸粉色等，打造自然饱满的唇妆效果。避免使用过于鲜艳或浓重的口红色彩，以保持整体的低调和专业感。（1分）</w:t>
      </w:r>
    </w:p>
    <w:p w14:paraId="1B03C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（6）定妆：最后，使用散粉或定妆喷雾进行定妆，保持妆容的持久度和稳定性。同时，注意随时携带补妆用品，以便在需要时进行补妆。（1分）</w:t>
      </w:r>
    </w:p>
    <w:p w14:paraId="31C7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（以上内容答对或言之有理即可得分）</w:t>
      </w:r>
    </w:p>
    <w:p w14:paraId="4E06B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lang w:val="en-US" w:eastAsia="zh-CN"/>
        </w:rPr>
        <w:t>五</w:t>
      </w:r>
      <w:r>
        <w:rPr>
          <w:rFonts w:hint="eastAsia" w:ascii="宋体" w:hAnsi="宋体" w:eastAsia="宋体" w:cs="宋体"/>
          <w:b/>
        </w:rPr>
        <w:t>、</w:t>
      </w:r>
      <w:r>
        <w:rPr>
          <w:rFonts w:hint="eastAsia" w:ascii="宋体" w:hAnsi="宋体" w:eastAsia="宋体" w:cs="宋体"/>
          <w:b/>
          <w:lang w:val="en-US" w:eastAsia="zh-CN"/>
        </w:rPr>
        <w:t>妆面绘制效果图</w:t>
      </w:r>
      <w:r>
        <w:rPr>
          <w:rFonts w:hint="eastAsia" w:ascii="宋体" w:hAnsi="宋体" w:eastAsia="宋体" w:cs="宋体"/>
          <w:b/>
        </w:rPr>
        <w:t>（本题</w:t>
      </w:r>
      <w:r>
        <w:rPr>
          <w:rFonts w:hint="eastAsia" w:ascii="宋体" w:hAnsi="宋体" w:eastAsia="宋体" w:cs="宋体"/>
          <w:b/>
          <w:lang w:val="en-US" w:eastAsia="zh-CN"/>
        </w:rPr>
        <w:t>1</w:t>
      </w:r>
      <w:r>
        <w:rPr>
          <w:rFonts w:hint="eastAsia" w:ascii="宋体" w:hAnsi="宋体" w:eastAsia="宋体" w:cs="宋体"/>
          <w:b/>
        </w:rPr>
        <w:t>小题，共40分。）</w:t>
      </w:r>
    </w:p>
    <w:p w14:paraId="546FBA3D">
      <w:pPr>
        <w:spacing w:before="156" w:beforeLines="50"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评分标准</w:t>
      </w:r>
    </w:p>
    <w:p w14:paraId="5FB90FF9">
      <w:pPr>
        <w:spacing w:before="156" w:beforeLines="50"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眉妆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 w14:paraId="343D1C9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1.左右眉毛粗细对称（1分）、左右眉毛位置对称（1分）。</w:t>
      </w:r>
    </w:p>
    <w:p w14:paraId="7B96FDB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2.画出眉头（1分）、画出眉峰（1分）、画出眉尾（1分）。</w:t>
      </w:r>
    </w:p>
    <w:p w14:paraId="1FAF345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3.眉头位置在鼻翼外侧垂直线上（1分），眉峰在眼球外侧垂直线上（1分），眉尾在鼻翼与眼角的延长线上（1分）。</w:t>
      </w:r>
    </w:p>
    <w:p w14:paraId="1E222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4.眉毛前浅后深（1分），上虚下实（1分）。</w:t>
      </w:r>
    </w:p>
    <w:p w14:paraId="008D4246">
      <w:pPr>
        <w:spacing w:before="156" w:beforeLines="50"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眼妆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 w14:paraId="4084795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1.眼影色彩搭配符合唐代妆容特点。（2分）</w:t>
      </w:r>
    </w:p>
    <w:p w14:paraId="36E3D2A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2.眼影左右配色一致（0.5分），眼影左右位置相当（0.5分）。</w:t>
      </w:r>
    </w:p>
    <w:p w14:paraId="008DB41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3.眼线画在睫毛根部（0.5分），勾勒出眼尾（0.5分）。</w:t>
      </w:r>
    </w:p>
    <w:p w14:paraId="7D76D28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4.左右眼线的长度对称（1分），左右眼线的弧度对称（1分）。</w:t>
      </w:r>
    </w:p>
    <w:p w14:paraId="0411295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5.绘制出睫毛（1分），且睫毛有疏密、长短变化（1分）。</w:t>
      </w:r>
    </w:p>
    <w:p w14:paraId="0414246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6.上睫毛向上，下睫毛向下，流向自然（1分），左右睫毛对称（1分）。</w:t>
      </w:r>
    </w:p>
    <w:p w14:paraId="5651E0E1">
      <w:pPr>
        <w:spacing w:before="156" w:beforeLines="50"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唇妆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 w14:paraId="2ECE73C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1.唇形勾勒完整（2分），绘制出唇峰（2分）。</w:t>
      </w:r>
    </w:p>
    <w:p w14:paraId="0FDCFC8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2.唇妆有立体感并唇特点（2分）。</w:t>
      </w:r>
    </w:p>
    <w:p w14:paraId="0C2BD154">
      <w:pPr>
        <w:spacing w:before="156" w:beforeLines="50" w:line="360" w:lineRule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（四）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脸颊妆容设计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 w14:paraId="2368FC6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1.腮红位置在颧骨最高处（2分）。</w:t>
      </w:r>
    </w:p>
    <w:p w14:paraId="452F4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2.左右腮红颜色一致（1分），左右腮红形状一致（1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分）。</w:t>
      </w:r>
    </w:p>
    <w:p w14:paraId="1DDC003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（五）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整体妆容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分）</w:t>
      </w:r>
    </w:p>
    <w:p w14:paraId="743D9F0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1.绘制鼻侧影及高光（2分），鼻两侧的阴影面积及高光面积应对称（2分）。</w:t>
      </w:r>
    </w:p>
    <w:p w14:paraId="6F021F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2.整体妆容符合元宵节妆容特点（6分）。</w:t>
      </w:r>
    </w:p>
    <w:p w14:paraId="5077A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6071F"/>
          <w:spacing w:val="0"/>
          <w:sz w:val="21"/>
          <w:szCs w:val="21"/>
          <w:shd w:val="clear" w:fill="FDFDF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jFlOGQ5YmFjOWRlYmE4Y2NjNzlkNmZkYTE2MTgifQ=="/>
    <w:docVar w:name="KSO_WPS_MARK_KEY" w:val="5e9736e6-7bee-4d97-9764-bd58390ec21a"/>
  </w:docVars>
  <w:rsids>
    <w:rsidRoot w:val="00F92FE6"/>
    <w:rsid w:val="000434C8"/>
    <w:rsid w:val="000676B4"/>
    <w:rsid w:val="00093C49"/>
    <w:rsid w:val="000953F3"/>
    <w:rsid w:val="00095ACD"/>
    <w:rsid w:val="000B3143"/>
    <w:rsid w:val="000D3B8D"/>
    <w:rsid w:val="00103508"/>
    <w:rsid w:val="00146B18"/>
    <w:rsid w:val="001531C3"/>
    <w:rsid w:val="00160B32"/>
    <w:rsid w:val="00180C4C"/>
    <w:rsid w:val="00184711"/>
    <w:rsid w:val="00196345"/>
    <w:rsid w:val="001C3CCE"/>
    <w:rsid w:val="001C434A"/>
    <w:rsid w:val="001C720E"/>
    <w:rsid w:val="001D477F"/>
    <w:rsid w:val="001F045B"/>
    <w:rsid w:val="002442D1"/>
    <w:rsid w:val="002461AF"/>
    <w:rsid w:val="0027684B"/>
    <w:rsid w:val="002778C1"/>
    <w:rsid w:val="00282C9E"/>
    <w:rsid w:val="002B3151"/>
    <w:rsid w:val="002E09BB"/>
    <w:rsid w:val="002E571A"/>
    <w:rsid w:val="002F17BC"/>
    <w:rsid w:val="002F1E19"/>
    <w:rsid w:val="00306B7C"/>
    <w:rsid w:val="00316EBE"/>
    <w:rsid w:val="00326D6F"/>
    <w:rsid w:val="00332F22"/>
    <w:rsid w:val="003B4E95"/>
    <w:rsid w:val="003D2AA1"/>
    <w:rsid w:val="003E119F"/>
    <w:rsid w:val="003F490F"/>
    <w:rsid w:val="003F6FB2"/>
    <w:rsid w:val="004253BA"/>
    <w:rsid w:val="00436413"/>
    <w:rsid w:val="00442256"/>
    <w:rsid w:val="004518F9"/>
    <w:rsid w:val="004832CF"/>
    <w:rsid w:val="00497208"/>
    <w:rsid w:val="004A5F70"/>
    <w:rsid w:val="004B34B3"/>
    <w:rsid w:val="004C08BE"/>
    <w:rsid w:val="004C6C4E"/>
    <w:rsid w:val="004E7509"/>
    <w:rsid w:val="00533BEF"/>
    <w:rsid w:val="0056288E"/>
    <w:rsid w:val="00571814"/>
    <w:rsid w:val="00586C67"/>
    <w:rsid w:val="005D5F3A"/>
    <w:rsid w:val="005F68E4"/>
    <w:rsid w:val="006139FA"/>
    <w:rsid w:val="00637536"/>
    <w:rsid w:val="00637643"/>
    <w:rsid w:val="00672708"/>
    <w:rsid w:val="00683DD7"/>
    <w:rsid w:val="006909C9"/>
    <w:rsid w:val="00693EE9"/>
    <w:rsid w:val="00696347"/>
    <w:rsid w:val="006A0F77"/>
    <w:rsid w:val="006D5955"/>
    <w:rsid w:val="006E60BF"/>
    <w:rsid w:val="00703BE5"/>
    <w:rsid w:val="0070494C"/>
    <w:rsid w:val="007053D5"/>
    <w:rsid w:val="00705D89"/>
    <w:rsid w:val="00712636"/>
    <w:rsid w:val="00724D03"/>
    <w:rsid w:val="007462A0"/>
    <w:rsid w:val="0074693D"/>
    <w:rsid w:val="0075036C"/>
    <w:rsid w:val="007510B1"/>
    <w:rsid w:val="00761554"/>
    <w:rsid w:val="007804D4"/>
    <w:rsid w:val="008266DE"/>
    <w:rsid w:val="0083317F"/>
    <w:rsid w:val="0087027F"/>
    <w:rsid w:val="00896634"/>
    <w:rsid w:val="008A1A9E"/>
    <w:rsid w:val="008D40BE"/>
    <w:rsid w:val="009253FD"/>
    <w:rsid w:val="009262FE"/>
    <w:rsid w:val="00945E02"/>
    <w:rsid w:val="009655A3"/>
    <w:rsid w:val="0096567C"/>
    <w:rsid w:val="00970206"/>
    <w:rsid w:val="009706D1"/>
    <w:rsid w:val="00990DD6"/>
    <w:rsid w:val="00A02BD3"/>
    <w:rsid w:val="00A25A0B"/>
    <w:rsid w:val="00A5612B"/>
    <w:rsid w:val="00A6426C"/>
    <w:rsid w:val="00AB41AA"/>
    <w:rsid w:val="00AD2E26"/>
    <w:rsid w:val="00AE1362"/>
    <w:rsid w:val="00AE1705"/>
    <w:rsid w:val="00AE192C"/>
    <w:rsid w:val="00AE49D4"/>
    <w:rsid w:val="00B66395"/>
    <w:rsid w:val="00BA6C7E"/>
    <w:rsid w:val="00BC38A8"/>
    <w:rsid w:val="00BC7454"/>
    <w:rsid w:val="00BD1FDB"/>
    <w:rsid w:val="00BE3077"/>
    <w:rsid w:val="00BE60F8"/>
    <w:rsid w:val="00BF5BED"/>
    <w:rsid w:val="00BF75BF"/>
    <w:rsid w:val="00C03F8D"/>
    <w:rsid w:val="00C17095"/>
    <w:rsid w:val="00C222EF"/>
    <w:rsid w:val="00C3361E"/>
    <w:rsid w:val="00C521CC"/>
    <w:rsid w:val="00C5726E"/>
    <w:rsid w:val="00C76C9D"/>
    <w:rsid w:val="00CC0429"/>
    <w:rsid w:val="00CD450E"/>
    <w:rsid w:val="00CE3C0C"/>
    <w:rsid w:val="00D02CA2"/>
    <w:rsid w:val="00D11D50"/>
    <w:rsid w:val="00D137C3"/>
    <w:rsid w:val="00D26916"/>
    <w:rsid w:val="00D51872"/>
    <w:rsid w:val="00D62B2F"/>
    <w:rsid w:val="00D769AA"/>
    <w:rsid w:val="00D80491"/>
    <w:rsid w:val="00DB7504"/>
    <w:rsid w:val="00DE7721"/>
    <w:rsid w:val="00E13397"/>
    <w:rsid w:val="00E16DE8"/>
    <w:rsid w:val="00E416FD"/>
    <w:rsid w:val="00E53E71"/>
    <w:rsid w:val="00E56E7B"/>
    <w:rsid w:val="00EA0F1C"/>
    <w:rsid w:val="00EA7B21"/>
    <w:rsid w:val="00EC4857"/>
    <w:rsid w:val="00ED7855"/>
    <w:rsid w:val="00F0216B"/>
    <w:rsid w:val="00F04CDE"/>
    <w:rsid w:val="00F07936"/>
    <w:rsid w:val="00F117C2"/>
    <w:rsid w:val="00F17BC2"/>
    <w:rsid w:val="00F45A5C"/>
    <w:rsid w:val="00F73279"/>
    <w:rsid w:val="00F80DCC"/>
    <w:rsid w:val="00F85D2C"/>
    <w:rsid w:val="00F92FE6"/>
    <w:rsid w:val="00F9598D"/>
    <w:rsid w:val="00FA374C"/>
    <w:rsid w:val="00FC16C0"/>
    <w:rsid w:val="00FC215E"/>
    <w:rsid w:val="00FD4786"/>
    <w:rsid w:val="00FE2849"/>
    <w:rsid w:val="00FE3F40"/>
    <w:rsid w:val="02741826"/>
    <w:rsid w:val="02E56A80"/>
    <w:rsid w:val="033F4B76"/>
    <w:rsid w:val="036B07B3"/>
    <w:rsid w:val="036E3481"/>
    <w:rsid w:val="03851211"/>
    <w:rsid w:val="04ED6841"/>
    <w:rsid w:val="06105589"/>
    <w:rsid w:val="06680663"/>
    <w:rsid w:val="07CB67C2"/>
    <w:rsid w:val="09061958"/>
    <w:rsid w:val="0A7C6360"/>
    <w:rsid w:val="0ACD37AC"/>
    <w:rsid w:val="0AF1504C"/>
    <w:rsid w:val="0CE66812"/>
    <w:rsid w:val="0D4371D7"/>
    <w:rsid w:val="0DE90B6A"/>
    <w:rsid w:val="0E303356"/>
    <w:rsid w:val="0E5D0422"/>
    <w:rsid w:val="10DB663B"/>
    <w:rsid w:val="110357C7"/>
    <w:rsid w:val="12C87E51"/>
    <w:rsid w:val="13E71F98"/>
    <w:rsid w:val="15202377"/>
    <w:rsid w:val="15A15082"/>
    <w:rsid w:val="16AD6EDD"/>
    <w:rsid w:val="17525714"/>
    <w:rsid w:val="186B76BC"/>
    <w:rsid w:val="1B42051D"/>
    <w:rsid w:val="1C6363E1"/>
    <w:rsid w:val="1CDF1D6F"/>
    <w:rsid w:val="20490237"/>
    <w:rsid w:val="21D82D11"/>
    <w:rsid w:val="2224460C"/>
    <w:rsid w:val="239333D9"/>
    <w:rsid w:val="242C0D7D"/>
    <w:rsid w:val="24C65EF5"/>
    <w:rsid w:val="261F64CA"/>
    <w:rsid w:val="268535B3"/>
    <w:rsid w:val="277747E9"/>
    <w:rsid w:val="292A558E"/>
    <w:rsid w:val="292A73F4"/>
    <w:rsid w:val="2C78787D"/>
    <w:rsid w:val="2E5D6F32"/>
    <w:rsid w:val="2FCB3159"/>
    <w:rsid w:val="31D83FA6"/>
    <w:rsid w:val="31FC5A2E"/>
    <w:rsid w:val="343C3F54"/>
    <w:rsid w:val="357B1444"/>
    <w:rsid w:val="35F34EA9"/>
    <w:rsid w:val="36FC7E1D"/>
    <w:rsid w:val="377FA89E"/>
    <w:rsid w:val="37AB181D"/>
    <w:rsid w:val="38DA32FA"/>
    <w:rsid w:val="39DFC848"/>
    <w:rsid w:val="3BBC699E"/>
    <w:rsid w:val="3CA7143D"/>
    <w:rsid w:val="3CC24F3D"/>
    <w:rsid w:val="3D0F4AC3"/>
    <w:rsid w:val="3DD80778"/>
    <w:rsid w:val="3EA83864"/>
    <w:rsid w:val="3EC74ABE"/>
    <w:rsid w:val="3FDA6FD5"/>
    <w:rsid w:val="416A68CA"/>
    <w:rsid w:val="419F5DC2"/>
    <w:rsid w:val="42A938F1"/>
    <w:rsid w:val="43902F23"/>
    <w:rsid w:val="441A70B2"/>
    <w:rsid w:val="44BC606B"/>
    <w:rsid w:val="46326342"/>
    <w:rsid w:val="46D54211"/>
    <w:rsid w:val="4A255EA0"/>
    <w:rsid w:val="4D5C3245"/>
    <w:rsid w:val="4EBE2466"/>
    <w:rsid w:val="4F4B6B33"/>
    <w:rsid w:val="54784DB4"/>
    <w:rsid w:val="56A81C04"/>
    <w:rsid w:val="57871D57"/>
    <w:rsid w:val="583C14F0"/>
    <w:rsid w:val="59E77E01"/>
    <w:rsid w:val="5A7C3919"/>
    <w:rsid w:val="5B780F87"/>
    <w:rsid w:val="5D220B4F"/>
    <w:rsid w:val="626C32AC"/>
    <w:rsid w:val="62DB1761"/>
    <w:rsid w:val="631B195F"/>
    <w:rsid w:val="648E6DBA"/>
    <w:rsid w:val="64E04198"/>
    <w:rsid w:val="653E61D3"/>
    <w:rsid w:val="655C787C"/>
    <w:rsid w:val="672F3F18"/>
    <w:rsid w:val="67481922"/>
    <w:rsid w:val="6BC963A7"/>
    <w:rsid w:val="6BCC5CB9"/>
    <w:rsid w:val="6E464918"/>
    <w:rsid w:val="6EF81CA8"/>
    <w:rsid w:val="6F473220"/>
    <w:rsid w:val="6FAA4122"/>
    <w:rsid w:val="6FE5E259"/>
    <w:rsid w:val="71E02829"/>
    <w:rsid w:val="7234566E"/>
    <w:rsid w:val="738A60BE"/>
    <w:rsid w:val="74D22AFF"/>
    <w:rsid w:val="75CC4878"/>
    <w:rsid w:val="765951AE"/>
    <w:rsid w:val="768A55C1"/>
    <w:rsid w:val="792956DB"/>
    <w:rsid w:val="79965ED3"/>
    <w:rsid w:val="7C9B68FB"/>
    <w:rsid w:val="7CA76B1F"/>
    <w:rsid w:val="7D23163F"/>
    <w:rsid w:val="EFFFB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autoRedefine/>
    <w:unhideWhenUsed/>
    <w:qFormat/>
    <w:uiPriority w:val="99"/>
    <w:rPr>
      <w:color w:val="2B2B2B"/>
      <w:u w:val="none"/>
    </w:rPr>
  </w:style>
  <w:style w:type="character" w:customStyle="1" w:styleId="10">
    <w:name w:val="纯文本 Char"/>
    <w:basedOn w:val="7"/>
    <w:link w:val="2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1442</Words>
  <Characters>1526</Characters>
  <Lines>10</Lines>
  <Paragraphs>3</Paragraphs>
  <TotalTime>1</TotalTime>
  <ScaleCrop>false</ScaleCrop>
  <LinksUpToDate>false</LinksUpToDate>
  <CharactersWithSpaces>1652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2019-11-12T02:51:00Z</dcterms:created>
  <dc:creator>pc</dc:creator>
  <cp:lastModifiedBy>-YU-</cp:lastModifiedBy>
  <dcterms:modified xsi:type="dcterms:W3CDTF">2025-03-20T12:35:57Z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080AFB1B958C43EDBD55A51965301F39_13</vt:lpwstr>
  </property>
  <property fmtid="{D5CDD505-2E9C-101B-9397-08002B2CF9AE}" pid="4" name="KSOTemplateDocerSaveRecord">
    <vt:lpwstr>eyJoZGlkIjoiM2JmYjEzMDc2NDhiYWVjOGU1NDQzZWU0MWU2ZGQ3NDAiLCJ1c2VySWQiOiI5ODgyNjQ2NTYifQ==</vt:lpwstr>
  </property>
</Properties>
</file>